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bCs/>
          <w:sz w:val="34"/>
          <w:szCs w:val="34"/>
          <w:lang w:eastAsia="zh-CN"/>
        </w:rPr>
      </w:pPr>
      <w:r>
        <w:rPr>
          <w:rFonts w:hint="eastAsia" w:ascii="方正小标宋简体" w:eastAsia="方正小标宋简体"/>
          <w:b/>
          <w:bCs/>
          <w:sz w:val="34"/>
          <w:szCs w:val="34"/>
        </w:rPr>
        <w:t>中共江苏建筑职业技术学院</w:t>
      </w:r>
      <w:r>
        <w:rPr>
          <w:rFonts w:hint="eastAsia" w:ascii="方正小标宋简体" w:eastAsia="方正小标宋简体"/>
          <w:b/>
          <w:bCs/>
          <w:spacing w:val="-8"/>
          <w:sz w:val="34"/>
          <w:szCs w:val="34"/>
          <w:u w:val="none"/>
          <w:lang w:eastAsia="zh-CN"/>
        </w:rPr>
        <w:t>国际交流学院</w:t>
      </w:r>
      <w:r>
        <w:rPr>
          <w:rFonts w:hint="eastAsia" w:ascii="方正小标宋简体" w:eastAsia="方正小标宋简体"/>
          <w:b/>
          <w:bCs/>
          <w:spacing w:val="-8"/>
          <w:sz w:val="34"/>
          <w:szCs w:val="34"/>
        </w:rPr>
        <w:t>党</w:t>
      </w:r>
      <w:r>
        <w:rPr>
          <w:rFonts w:hint="eastAsia" w:ascii="方正小标宋简体" w:eastAsia="方正小标宋简体"/>
          <w:b/>
          <w:bCs/>
          <w:sz w:val="34"/>
          <w:szCs w:val="34"/>
          <w:lang w:eastAsia="zh-CN"/>
        </w:rPr>
        <w:t>支部（直属）</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党员学习教育安排</w:t>
      </w:r>
    </w:p>
    <w:p>
      <w:pPr>
        <w:rPr>
          <w:rFonts w:ascii="宋体" w:hAnsi="宋体" w:eastAsia="宋体" w:cs="宋体"/>
          <w:sz w:val="24"/>
          <w:szCs w:val="24"/>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一、时间安排</w:t>
      </w:r>
    </w:p>
    <w:p>
      <w:pPr>
        <w:ind w:firstLine="480" w:firstLineChars="200"/>
        <w:rPr>
          <w:rFonts w:hint="eastAsia" w:ascii="微软雅黑" w:hAnsi="微软雅黑" w:eastAsia="宋体" w:cs="微软雅黑"/>
          <w:sz w:val="28"/>
          <w:szCs w:val="28"/>
          <w:lang w:eastAsia="zh-CN"/>
        </w:rPr>
      </w:pPr>
      <w:r>
        <w:rPr>
          <w:rFonts w:hint="eastAsia" w:ascii="宋体" w:hAnsi="宋体" w:eastAsia="宋体" w:cs="宋体"/>
          <w:sz w:val="24"/>
          <w:szCs w:val="24"/>
          <w:lang w:val="en-US" w:eastAsia="zh-CN"/>
        </w:rPr>
        <w:t>5月</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二、学习主题</w:t>
      </w:r>
    </w:p>
    <w:p>
      <w:pPr>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ascii="宋体" w:hAnsi="宋体" w:eastAsia="宋体" w:cs="宋体"/>
          <w:sz w:val="24"/>
          <w:szCs w:val="24"/>
        </w:rPr>
        <w:t>深入学习习近平新时代中国特色社会主义思想</w:t>
      </w:r>
      <w:r>
        <w:rPr>
          <w:rFonts w:hint="eastAsia" w:ascii="宋体" w:hAnsi="宋体" w:eastAsia="宋体" w:cs="宋体"/>
          <w:sz w:val="24"/>
          <w:szCs w:val="24"/>
          <w:lang w:val="en-US" w:eastAsia="zh-CN"/>
        </w:rPr>
        <w:t xml:space="preserve">  </w:t>
      </w:r>
      <w:r>
        <w:rPr>
          <w:rFonts w:ascii="宋体" w:hAnsi="宋体" w:eastAsia="宋体" w:cs="宋体"/>
          <w:sz w:val="24"/>
          <w:szCs w:val="24"/>
        </w:rPr>
        <w:t xml:space="preserve">筑牢思想之基砥砺奋进之力 </w:t>
      </w: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三、学习内容</w:t>
      </w:r>
    </w:p>
    <w:p>
      <w:pPr>
        <w:ind w:firstLine="480" w:firstLineChars="200"/>
        <w:rPr>
          <w:rFonts w:hint="default" w:ascii="宋体" w:hAnsi="宋体" w:eastAsia="宋体" w:cs="宋体"/>
          <w:sz w:val="24"/>
          <w:szCs w:val="24"/>
          <w:lang w:val="en-US" w:eastAsia="zh-CN"/>
        </w:rPr>
      </w:pPr>
      <w:r>
        <w:rPr>
          <w:rFonts w:ascii="宋体" w:hAnsi="宋体" w:eastAsia="宋体" w:cs="宋体"/>
          <w:sz w:val="24"/>
          <w:szCs w:val="24"/>
        </w:rPr>
        <w:t>1.中央发出关于印发《习近平新时代中国特色社会主义思想学习纲要（2023 年版）》的通知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5月9日</w:t>
      </w:r>
      <w:r>
        <w:rPr>
          <w:rFonts w:hint="eastAsia" w:ascii="宋体" w:hAnsi="宋体" w:eastAsia="宋体" w:cs="宋体"/>
          <w:sz w:val="24"/>
          <w:szCs w:val="24"/>
          <w:lang w:eastAsia="zh-CN"/>
        </w:rPr>
        <w:t>集中学习）</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ascii="宋体" w:hAnsi="宋体" w:eastAsia="宋体" w:cs="宋体"/>
          <w:sz w:val="24"/>
          <w:szCs w:val="24"/>
        </w:rPr>
        <w:t>.习近平：在学习贯彻习近平新时代中国特色社会主义思想主题教育工作会议上的讲话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5月9日</w:t>
      </w:r>
      <w:r>
        <w:rPr>
          <w:rFonts w:hint="eastAsia" w:ascii="宋体" w:hAnsi="宋体" w:eastAsia="宋体" w:cs="宋体"/>
          <w:sz w:val="24"/>
          <w:szCs w:val="24"/>
          <w:lang w:eastAsia="zh-CN"/>
        </w:rPr>
        <w:t>集中学习）</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3.习近平外交思想（领学）</w:t>
      </w:r>
    </w:p>
    <w:p>
      <w:p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宋体" w:hAnsi="宋体" w:eastAsia="宋体" w:cs="宋体"/>
          <w:sz w:val="24"/>
          <w:szCs w:val="24"/>
        </w:rPr>
        <w:t>《习近平新时代中国特色社会主义思想专题摘编》第一章~第五章</w:t>
      </w:r>
      <w:r>
        <w:rPr>
          <w:rFonts w:hint="eastAsia" w:ascii="宋体" w:hAnsi="宋体" w:eastAsia="宋体" w:cs="宋体"/>
          <w:sz w:val="24"/>
          <w:szCs w:val="24"/>
          <w:lang w:eastAsia="zh-CN"/>
        </w:rPr>
        <w:t>（自学）</w:t>
      </w:r>
    </w:p>
    <w:p>
      <w:p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5.</w:t>
      </w:r>
      <w:r>
        <w:rPr>
          <w:rFonts w:ascii="宋体" w:hAnsi="宋体" w:eastAsia="宋体" w:cs="宋体"/>
          <w:sz w:val="24"/>
          <w:szCs w:val="24"/>
        </w:rPr>
        <w:t>《中国共产党章程》（总纲-第五章）</w:t>
      </w:r>
      <w:r>
        <w:rPr>
          <w:rFonts w:hint="eastAsia" w:ascii="宋体" w:hAnsi="宋体" w:eastAsia="宋体" w:cs="宋体"/>
          <w:sz w:val="24"/>
          <w:szCs w:val="24"/>
          <w:lang w:eastAsia="zh-CN"/>
        </w:rPr>
        <w:t>（自学）</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ascii="宋体" w:hAnsi="宋体" w:eastAsia="宋体" w:cs="宋体"/>
          <w:sz w:val="24"/>
          <w:szCs w:val="24"/>
        </w:rPr>
        <w:t>学习《习近平</w:t>
      </w:r>
      <w:r>
        <w:rPr>
          <w:rFonts w:hint="eastAsia" w:ascii="宋体" w:hAnsi="宋体" w:eastAsia="宋体" w:cs="宋体"/>
          <w:sz w:val="24"/>
          <w:szCs w:val="24"/>
          <w:lang w:eastAsia="zh-CN"/>
        </w:rPr>
        <w:t>著作</w:t>
      </w:r>
      <w:r>
        <w:rPr>
          <w:rFonts w:hint="eastAsia" w:ascii="宋体" w:hAnsi="宋体" w:eastAsia="宋体" w:cs="宋体"/>
          <w:sz w:val="24"/>
          <w:szCs w:val="24"/>
          <w:lang w:val="en-US" w:eastAsia="zh-CN"/>
        </w:rPr>
        <w:t>选</w:t>
      </w:r>
      <w:bookmarkStart w:id="0" w:name="_GoBack"/>
      <w:bookmarkEnd w:id="0"/>
      <w:r>
        <w:rPr>
          <w:rFonts w:hint="eastAsia" w:ascii="宋体" w:hAnsi="宋体" w:eastAsia="宋体" w:cs="宋体"/>
          <w:sz w:val="24"/>
          <w:szCs w:val="24"/>
          <w:lang w:eastAsia="zh-CN"/>
        </w:rPr>
        <w:t>读</w:t>
      </w:r>
      <w:r>
        <w:rPr>
          <w:rFonts w:ascii="宋体" w:hAnsi="宋体" w:eastAsia="宋体" w:cs="宋体"/>
          <w:sz w:val="24"/>
          <w:szCs w:val="24"/>
        </w:rPr>
        <w:t>》</w:t>
      </w:r>
      <w:r>
        <w:rPr>
          <w:rFonts w:hint="eastAsia" w:ascii="宋体" w:hAnsi="宋体" w:eastAsia="宋体" w:cs="宋体"/>
          <w:sz w:val="24"/>
          <w:szCs w:val="24"/>
          <w:lang w:eastAsia="zh-CN"/>
        </w:rPr>
        <w:t>第一卷（自学）</w:t>
      </w:r>
    </w:p>
    <w:p>
      <w:pPr>
        <w:ind w:firstLine="480" w:firstLineChars="200"/>
        <w:rPr>
          <w:rFonts w:hint="eastAsia" w:ascii="宋体" w:hAnsi="宋体" w:eastAsia="宋体" w:cs="宋体"/>
          <w:sz w:val="24"/>
          <w:szCs w:val="24"/>
          <w:lang w:eastAsia="zh-CN"/>
        </w:rPr>
      </w:pPr>
    </w:p>
    <w:p>
      <w:pPr>
        <w:ind w:firstLine="480" w:firstLineChars="200"/>
        <w:rPr>
          <w:rFonts w:hint="eastAsia" w:ascii="宋体" w:hAnsi="宋体" w:eastAsia="宋体" w:cs="宋体"/>
          <w:sz w:val="24"/>
          <w:szCs w:val="24"/>
          <w:lang w:eastAsia="zh-CN"/>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微软雅黑" w:hAnsi="微软雅黑" w:eastAsia="微软雅黑" w:cs="微软雅黑"/>
          <w:b/>
          <w:bCs/>
          <w:sz w:val="32"/>
          <w:szCs w:val="32"/>
        </w:rPr>
        <w:t>中共中央发出关于印发《习近平新时代中国特色社会主义思想学习纲要（2023 年版）》的通知</w:t>
      </w:r>
    </w:p>
    <w:p>
      <w:pPr>
        <w:ind w:firstLine="480" w:firstLineChars="200"/>
        <w:rPr>
          <w:rFonts w:ascii="宋体" w:hAnsi="宋体" w:eastAsia="宋体" w:cs="宋体"/>
          <w:sz w:val="24"/>
          <w:szCs w:val="24"/>
        </w:rPr>
      </w:pPr>
      <w:r>
        <w:rPr>
          <w:rFonts w:ascii="宋体" w:hAnsi="宋体" w:eastAsia="宋体" w:cs="宋体"/>
          <w:sz w:val="24"/>
          <w:szCs w:val="24"/>
        </w:rPr>
        <w:t>近日，中共中央发出关于印发《习近平新时代中国特色社会主义思想学习纲要（2023 年版）》的通知。全文如下：</w:t>
      </w:r>
    </w:p>
    <w:p>
      <w:pPr>
        <w:ind w:firstLine="480" w:firstLineChars="200"/>
        <w:rPr>
          <w:rFonts w:ascii="宋体" w:hAnsi="宋体" w:eastAsia="宋体" w:cs="宋体"/>
          <w:sz w:val="24"/>
          <w:szCs w:val="24"/>
        </w:rPr>
      </w:pPr>
      <w:r>
        <w:rPr>
          <w:rFonts w:ascii="宋体" w:hAnsi="宋体" w:eastAsia="宋体" w:cs="宋体"/>
          <w:sz w:val="24"/>
          <w:szCs w:val="24"/>
        </w:rPr>
        <w:t>党的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当代中国马克思主义、二十一世纪马克思主义，是中华文化和中国精神的时代精华，实现了马克思主义中国化时代化新的飞跃。党确立习近平总书记党中央的核心、全党的核心地位，确立习近平新时代中国特色社会主义思想的指导地位，是党在新时代取得的重大政治成果，反映了全党全军全国各族人民共同心愿，对新时代党和国家事业发展、对推进中华民族伟大复兴历史进程具有决定性意义。</w:t>
      </w:r>
    </w:p>
    <w:p>
      <w:pPr>
        <w:ind w:firstLine="480" w:firstLineChars="200"/>
        <w:rPr>
          <w:rFonts w:ascii="宋体" w:hAnsi="宋体" w:eastAsia="宋体" w:cs="宋体"/>
          <w:sz w:val="24"/>
          <w:szCs w:val="24"/>
        </w:rPr>
      </w:pPr>
      <w:r>
        <w:rPr>
          <w:rFonts w:ascii="宋体" w:hAnsi="宋体" w:eastAsia="宋体" w:cs="宋体"/>
          <w:sz w:val="24"/>
          <w:szCs w:val="24"/>
        </w:rPr>
        <w:t xml:space="preserve"> 为推动全党全社会深刻领悟“两个确立”的决定性意义，把学习贯彻习近平新时代中国特色社会主义思想进一步引向深入，根据党中央要求，中央宣传部对 2019 年出版的《习近平新时代中国特色社会主义思想学习纲要》进行修订，组织编写了《习近平新时代中国特色社会主义思想学习纲要（2023 年版）》（以下简称《纲要（2023 年版）》）。党中央认为，《纲要（2023 年版）》对习近平新时代中国特色社会主义思想作了全面系统阐述，充分反映了这一思想的最新发展，有助于更好地理解把握党的创新理论的基本精神、基本内容、基本要求。党中央同意印发《纲要（2023 年版）》（由中央宣传部统一印发），作为广大党员、干部、群众深入学习领会习近平新时代中国特色社会主义思想的重要辅助读物。</w:t>
      </w:r>
    </w:p>
    <w:p>
      <w:pPr>
        <w:ind w:firstLine="480" w:firstLineChars="200"/>
        <w:rPr>
          <w:rFonts w:ascii="宋体" w:hAnsi="宋体" w:eastAsia="宋体" w:cs="宋体"/>
          <w:sz w:val="24"/>
          <w:szCs w:val="24"/>
        </w:rPr>
      </w:pPr>
      <w:r>
        <w:rPr>
          <w:rFonts w:ascii="宋体" w:hAnsi="宋体" w:eastAsia="宋体" w:cs="宋体"/>
          <w:sz w:val="24"/>
          <w:szCs w:val="24"/>
        </w:rPr>
        <w:t>各级党委（党组）要坚持用习近平新时代中国特色社会主义思想统一思想、统一意志、统一行动，着力在武装头脑、指导实践、推动工作上下功夫。要组织全体党员认真读原著、学原文、悟原理，并紧密结合学习贯彻习近平新时代中国特色社会主义思想主题教育，把《纲要（2023 年版）》纳入学习计划，作出周密安排，开展多形式、分层次、全覆盖的学习培训。要做到深学笃信，坚持原原本本学、及时跟进学，全面系统深入把握这一思想的核心要义、精神实质、丰富内涵、实践要求，不断增进政治认同、思想认同、理论认同、情感认同；要做到精思细悟，深刻把握这一思想的世界观、方法论和贯穿其中的立场观点方法，知其然又知其所以然，不断提高马克思主义理论水平；要做到知行合一，大力弘扬理论联系实际的优良学风，更加自觉用这一思想指导解决实际问题，切实把学习成效转化为做好本职工作、推动事业发展的生动实践。</w:t>
      </w:r>
    </w:p>
    <w:p>
      <w:pPr>
        <w:ind w:firstLine="480" w:firstLineChars="200"/>
        <w:rPr>
          <w:rFonts w:ascii="宋体" w:hAnsi="宋体" w:eastAsia="宋体" w:cs="宋体"/>
          <w:sz w:val="24"/>
          <w:szCs w:val="24"/>
        </w:rPr>
      </w:pPr>
      <w:r>
        <w:rPr>
          <w:rFonts w:ascii="宋体" w:hAnsi="宋体" w:eastAsia="宋体" w:cs="宋体"/>
          <w:sz w:val="24"/>
          <w:szCs w:val="24"/>
        </w:rPr>
        <w:t>要坚持不懈用习近平新时代中国特色社会主义思想凝心铸魂，在全党全社会深入开展学习宣传阐释工作，引导广大党员、干部、群众深刻领悟“两个确立”的决定性意义，增强“四个意识”、坚定“四个自信”、做到“两个维护”，自觉在思想上政治上行动上同以习近平同志为核心的党中央保持高度一致，为全面建设社会主义现代化国家、全面推进中华民族伟大复兴而团结奋斗。</w:t>
      </w: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ind w:firstLine="480" w:firstLineChars="200"/>
        <w:rPr>
          <w:rFonts w:ascii="宋体" w:hAnsi="宋体" w:eastAsia="宋体" w:cs="宋体"/>
          <w:sz w:val="24"/>
          <w:szCs w:val="24"/>
        </w:rPr>
      </w:pP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习近平：在学习贯彻习近平新时代中国特色社会主义思想主题教育工作会议上的讲话</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（2023 年 4 月 3 日）</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习近平</w:t>
      </w:r>
    </w:p>
    <w:p>
      <w:pPr>
        <w:jc w:val="both"/>
        <w:rPr>
          <w:rFonts w:ascii="宋体" w:hAnsi="宋体" w:eastAsia="宋体" w:cs="宋体"/>
          <w:sz w:val="24"/>
          <w:szCs w:val="24"/>
        </w:rPr>
      </w:pPr>
      <w:r>
        <w:rPr>
          <w:rFonts w:ascii="宋体" w:hAnsi="宋体" w:eastAsia="宋体" w:cs="宋体"/>
          <w:sz w:val="24"/>
          <w:szCs w:val="24"/>
        </w:rPr>
        <w:t>此前，党中央已下发了关于开展主题教育的《意见》，就抓好这次主题教育作出安排，提出明确要求。这里，我讲3 个问题。</w:t>
      </w:r>
    </w:p>
    <w:p>
      <w:pPr>
        <w:ind w:firstLine="560" w:firstLineChars="200"/>
        <w:jc w:val="both"/>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一、深刻认识开展这次主题教育的重大意义</w:t>
      </w:r>
    </w:p>
    <w:p>
      <w:pPr>
        <w:ind w:firstLine="480" w:firstLineChars="200"/>
        <w:jc w:val="both"/>
        <w:rPr>
          <w:rFonts w:ascii="宋体" w:hAnsi="宋体" w:eastAsia="宋体" w:cs="宋体"/>
          <w:sz w:val="24"/>
          <w:szCs w:val="24"/>
        </w:rPr>
      </w:pPr>
      <w:r>
        <w:rPr>
          <w:rFonts w:ascii="宋体" w:hAnsi="宋体" w:eastAsia="宋体" w:cs="宋体"/>
          <w:sz w:val="24"/>
          <w:szCs w:val="24"/>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第一，这是统一全党思想意志行动、始终保持党的强大凝聚力、战斗力的必然要求。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pPr>
        <w:ind w:firstLine="480" w:firstLineChars="200"/>
        <w:jc w:val="both"/>
        <w:rPr>
          <w:rFonts w:ascii="宋体" w:hAnsi="宋体" w:eastAsia="宋体" w:cs="宋体"/>
          <w:sz w:val="24"/>
          <w:szCs w:val="24"/>
        </w:rPr>
      </w:pPr>
      <w:r>
        <w:rPr>
          <w:rFonts w:ascii="宋体" w:hAnsi="宋体" w:eastAsia="宋体" w:cs="宋体"/>
          <w:sz w:val="24"/>
          <w:szCs w:val="24"/>
        </w:rPr>
        <w:t>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征程党的使命任务，迫切需要用新时代中国特色社会主义思想武装头脑、指导实践、推动工作。</w:t>
      </w:r>
    </w:p>
    <w:p>
      <w:pPr>
        <w:ind w:firstLine="480" w:firstLineChars="200"/>
        <w:jc w:val="both"/>
        <w:rPr>
          <w:rFonts w:ascii="宋体" w:hAnsi="宋体" w:eastAsia="宋体" w:cs="宋体"/>
          <w:sz w:val="24"/>
          <w:szCs w:val="24"/>
        </w:rPr>
      </w:pPr>
      <w:r>
        <w:rPr>
          <w:rFonts w:ascii="宋体" w:hAnsi="宋体" w:eastAsia="宋体" w:cs="宋体"/>
          <w:sz w:val="24"/>
          <w:szCs w:val="24"/>
        </w:rPr>
        <w:t>党的十八大以来，伴随着新时代中国特色社会主义思想在实践中形成发展的历程，我们持续推动用党的创新理论武装全党，取得了明显成效。但是，理论武装的任务仍然艰巨。一方面，在真学真信真用、学懂弄通做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pPr>
        <w:ind w:firstLine="480" w:firstLineChars="200"/>
        <w:jc w:val="both"/>
        <w:rPr>
          <w:rFonts w:ascii="宋体" w:hAnsi="宋体" w:eastAsia="宋体" w:cs="宋体"/>
          <w:sz w:val="24"/>
          <w:szCs w:val="24"/>
        </w:rPr>
      </w:pPr>
      <w:r>
        <w:rPr>
          <w:rFonts w:ascii="宋体" w:hAnsi="宋体" w:eastAsia="宋体" w:cs="宋体"/>
          <w:sz w:val="24"/>
          <w:szCs w:val="24"/>
        </w:rPr>
        <w:t>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pPr>
        <w:ind w:firstLine="482" w:firstLineChars="200"/>
        <w:jc w:val="both"/>
        <w:rPr>
          <w:rFonts w:ascii="宋体" w:hAnsi="宋体" w:eastAsia="宋体" w:cs="宋体"/>
          <w:sz w:val="24"/>
          <w:szCs w:val="24"/>
        </w:rPr>
      </w:pPr>
      <w:r>
        <w:rPr>
          <w:rFonts w:ascii="宋体" w:hAnsi="宋体" w:eastAsia="宋体" w:cs="宋体"/>
          <w:b/>
          <w:bCs/>
          <w:sz w:val="24"/>
          <w:szCs w:val="24"/>
        </w:rPr>
        <w:t>第二，这是推动全党积极担当作为、不断开创事业发展新局面的必然要求。</w:t>
      </w:r>
      <w:r>
        <w:rPr>
          <w:rFonts w:ascii="宋体" w:hAnsi="宋体" w:eastAsia="宋体" w:cs="宋体"/>
          <w:sz w:val="24"/>
          <w:szCs w:val="24"/>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pPr>
        <w:ind w:firstLine="480" w:firstLineChars="200"/>
        <w:jc w:val="both"/>
        <w:rPr>
          <w:rFonts w:ascii="宋体" w:hAnsi="宋体" w:eastAsia="宋体" w:cs="宋体"/>
          <w:sz w:val="24"/>
          <w:szCs w:val="24"/>
        </w:rPr>
      </w:pPr>
      <w:r>
        <w:rPr>
          <w:rFonts w:ascii="宋体" w:hAnsi="宋体" w:eastAsia="宋体" w:cs="宋体"/>
          <w:sz w:val="24"/>
          <w:szCs w:val="24"/>
        </w:rPr>
        <w:t>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pPr>
        <w:ind w:firstLine="480" w:firstLineChars="200"/>
        <w:jc w:val="both"/>
        <w:rPr>
          <w:rFonts w:ascii="宋体" w:hAnsi="宋体" w:eastAsia="宋体" w:cs="宋体"/>
          <w:sz w:val="24"/>
          <w:szCs w:val="24"/>
        </w:rPr>
      </w:pPr>
      <w:r>
        <w:rPr>
          <w:rFonts w:ascii="宋体" w:hAnsi="宋体" w:eastAsia="宋体" w:cs="宋体"/>
          <w:sz w:val="24"/>
          <w:szCs w:val="24"/>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pPr>
        <w:ind w:firstLine="482" w:firstLineChars="200"/>
        <w:jc w:val="both"/>
        <w:rPr>
          <w:rFonts w:ascii="宋体" w:hAnsi="宋体" w:eastAsia="宋体" w:cs="宋体"/>
          <w:sz w:val="24"/>
          <w:szCs w:val="24"/>
        </w:rPr>
      </w:pPr>
      <w:r>
        <w:rPr>
          <w:rFonts w:ascii="宋体" w:hAnsi="宋体" w:eastAsia="宋体" w:cs="宋体"/>
          <w:b/>
          <w:bCs/>
          <w:sz w:val="24"/>
          <w:szCs w:val="24"/>
        </w:rPr>
        <w:t>第三，这是深入推进全面从严治党、以党的自我革命引领社会革命的必然要求。</w:t>
      </w:r>
      <w:r>
        <w:rPr>
          <w:rFonts w:ascii="宋体" w:hAnsi="宋体" w:eastAsia="宋体" w:cs="宋体"/>
          <w:sz w:val="24"/>
          <w:szCs w:val="24"/>
        </w:rPr>
        <w:t>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pPr>
        <w:ind w:firstLine="480" w:firstLineChars="200"/>
        <w:jc w:val="both"/>
        <w:rPr>
          <w:rFonts w:ascii="宋体" w:hAnsi="宋体" w:eastAsia="宋体" w:cs="宋体"/>
          <w:sz w:val="24"/>
          <w:szCs w:val="24"/>
        </w:rPr>
      </w:pPr>
      <w:r>
        <w:rPr>
          <w:rFonts w:ascii="宋体" w:hAnsi="宋体" w:eastAsia="宋体" w:cs="宋体"/>
          <w:sz w:val="24"/>
          <w:szCs w:val="24"/>
        </w:rPr>
        <w:t>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pPr>
        <w:ind w:firstLine="480" w:firstLineChars="200"/>
        <w:jc w:val="both"/>
        <w:rPr>
          <w:rFonts w:ascii="宋体" w:hAnsi="宋体" w:eastAsia="宋体" w:cs="宋体"/>
          <w:sz w:val="24"/>
          <w:szCs w:val="24"/>
        </w:rPr>
      </w:pPr>
      <w:r>
        <w:rPr>
          <w:rFonts w:ascii="宋体" w:hAnsi="宋体" w:eastAsia="宋体" w:cs="宋体"/>
          <w:sz w:val="24"/>
          <w:szCs w:val="24"/>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ind w:firstLine="560" w:firstLineChars="200"/>
        <w:jc w:val="both"/>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二、全面准确把握主题教育的目标要求</w:t>
      </w:r>
    </w:p>
    <w:p>
      <w:pPr>
        <w:ind w:firstLine="480" w:firstLineChars="200"/>
        <w:jc w:val="both"/>
        <w:rPr>
          <w:rFonts w:ascii="宋体" w:hAnsi="宋体" w:eastAsia="宋体" w:cs="宋体"/>
          <w:sz w:val="24"/>
          <w:szCs w:val="24"/>
        </w:rPr>
      </w:pPr>
      <w:r>
        <w:rPr>
          <w:rFonts w:ascii="宋体" w:hAnsi="宋体" w:eastAsia="宋体" w:cs="宋体"/>
          <w:sz w:val="24"/>
          <w:szCs w:val="24"/>
        </w:rPr>
        <w:t>党中央下发的《意见》对这次主题教育的总要求、目标任务、方法措施作出了明确规定，各级党组织要结合实际抓好落实，确保取得预期效果。</w:t>
      </w:r>
    </w:p>
    <w:p>
      <w:pPr>
        <w:ind w:firstLine="480" w:firstLineChars="200"/>
        <w:jc w:val="both"/>
        <w:rPr>
          <w:rFonts w:hint="eastAsia" w:ascii="宋体" w:hAnsi="宋体" w:eastAsia="宋体" w:cs="宋体"/>
          <w:sz w:val="24"/>
          <w:szCs w:val="24"/>
          <w:lang w:eastAsia="zh-CN"/>
        </w:rPr>
      </w:pPr>
      <w:r>
        <w:rPr>
          <w:rFonts w:ascii="宋体" w:hAnsi="宋体" w:eastAsia="宋体" w:cs="宋体"/>
          <w:sz w:val="24"/>
          <w:szCs w:val="24"/>
        </w:rPr>
        <w:t>第一，牢牢把握总要求。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r>
        <w:rPr>
          <w:rFonts w:hint="eastAsia" w:ascii="宋体" w:hAnsi="宋体" w:eastAsia="宋体" w:cs="宋体"/>
          <w:sz w:val="24"/>
          <w:szCs w:val="24"/>
          <w:lang w:eastAsia="zh-CN"/>
        </w:rPr>
        <w:t>。</w:t>
      </w:r>
    </w:p>
    <w:p>
      <w:pPr>
        <w:ind w:firstLine="480" w:firstLineChars="200"/>
        <w:jc w:val="both"/>
        <w:rPr>
          <w:rFonts w:ascii="宋体" w:hAnsi="宋体" w:eastAsia="宋体" w:cs="宋体"/>
          <w:sz w:val="24"/>
          <w:szCs w:val="24"/>
        </w:rPr>
      </w:pPr>
      <w:r>
        <w:rPr>
          <w:rFonts w:ascii="宋体" w:hAnsi="宋体" w:eastAsia="宋体" w:cs="宋体"/>
          <w:sz w:val="24"/>
          <w:szCs w:val="24"/>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ind w:firstLine="480" w:firstLineChars="200"/>
        <w:jc w:val="both"/>
        <w:rPr>
          <w:rFonts w:ascii="宋体" w:hAnsi="宋体" w:eastAsia="宋体" w:cs="宋体"/>
          <w:sz w:val="24"/>
          <w:szCs w:val="24"/>
        </w:rPr>
      </w:pPr>
      <w:r>
        <w:rPr>
          <w:rFonts w:ascii="宋体" w:hAnsi="宋体" w:eastAsia="宋体" w:cs="宋体"/>
          <w:sz w:val="24"/>
          <w:szCs w:val="24"/>
        </w:rPr>
        <w:t>强党性，就是要自觉用新时代中国特色社会主义思想改造主观世界，深刻领会这一思想关于坚定理想信念、提升思想境界、加强党性锻炼等一系列要求，始终保持共产党人的政治本色。</w:t>
      </w:r>
    </w:p>
    <w:p>
      <w:pPr>
        <w:ind w:firstLine="480" w:firstLineChars="200"/>
        <w:jc w:val="both"/>
        <w:rPr>
          <w:rFonts w:ascii="宋体" w:hAnsi="宋体" w:eastAsia="宋体" w:cs="宋体"/>
          <w:sz w:val="24"/>
          <w:szCs w:val="24"/>
        </w:rPr>
      </w:pPr>
      <w:r>
        <w:rPr>
          <w:rFonts w:ascii="宋体" w:hAnsi="宋体" w:eastAsia="宋体" w:cs="宋体"/>
          <w:sz w:val="24"/>
          <w:szCs w:val="24"/>
        </w:rPr>
        <w:t>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ind w:firstLine="480" w:firstLineChars="200"/>
        <w:jc w:val="both"/>
        <w:rPr>
          <w:rFonts w:ascii="宋体" w:hAnsi="宋体" w:eastAsia="宋体" w:cs="宋体"/>
          <w:sz w:val="24"/>
          <w:szCs w:val="24"/>
        </w:rPr>
      </w:pPr>
      <w:r>
        <w:rPr>
          <w:rFonts w:ascii="宋体" w:hAnsi="宋体" w:eastAsia="宋体" w:cs="宋体"/>
          <w:sz w:val="24"/>
          <w:szCs w:val="24"/>
        </w:rPr>
        <w:t>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ind w:firstLine="482" w:firstLineChars="200"/>
        <w:jc w:val="both"/>
        <w:rPr>
          <w:rFonts w:ascii="宋体" w:hAnsi="宋体" w:eastAsia="宋体" w:cs="宋体"/>
          <w:sz w:val="24"/>
          <w:szCs w:val="24"/>
        </w:rPr>
      </w:pPr>
      <w:r>
        <w:rPr>
          <w:rFonts w:ascii="宋体" w:hAnsi="宋体" w:eastAsia="宋体" w:cs="宋体"/>
          <w:b/>
          <w:bCs/>
          <w:sz w:val="24"/>
          <w:szCs w:val="24"/>
        </w:rPr>
        <w:t>第二，紧紧锚定目标任务。</w:t>
      </w:r>
      <w:r>
        <w:rPr>
          <w:rFonts w:ascii="宋体" w:hAnsi="宋体" w:eastAsia="宋体" w:cs="宋体"/>
          <w:sz w:val="24"/>
          <w:szCs w:val="24"/>
        </w:rPr>
        <w:t>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pPr>
        <w:ind w:firstLine="482" w:firstLineChars="200"/>
        <w:jc w:val="both"/>
        <w:rPr>
          <w:rFonts w:ascii="宋体" w:hAnsi="宋体" w:eastAsia="宋体" w:cs="宋体"/>
          <w:sz w:val="24"/>
          <w:szCs w:val="24"/>
        </w:rPr>
      </w:pPr>
      <w:r>
        <w:rPr>
          <w:rFonts w:ascii="宋体" w:hAnsi="宋体" w:eastAsia="宋体" w:cs="宋体"/>
          <w:b/>
          <w:bCs/>
          <w:sz w:val="24"/>
          <w:szCs w:val="24"/>
        </w:rPr>
        <w:t>一是凝心铸魂筑牢根本。</w:t>
      </w:r>
      <w:r>
        <w:rPr>
          <w:rFonts w:ascii="宋体" w:hAnsi="宋体" w:eastAsia="宋体" w:cs="宋体"/>
          <w:sz w:val="24"/>
          <w:szCs w:val="24"/>
        </w:rPr>
        <w:t>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ind w:firstLine="482" w:firstLineChars="200"/>
        <w:jc w:val="both"/>
        <w:rPr>
          <w:rFonts w:ascii="宋体" w:hAnsi="宋体" w:eastAsia="宋体" w:cs="宋体"/>
          <w:sz w:val="24"/>
          <w:szCs w:val="24"/>
        </w:rPr>
      </w:pPr>
      <w:r>
        <w:rPr>
          <w:rFonts w:ascii="宋体" w:hAnsi="宋体" w:eastAsia="宋体" w:cs="宋体"/>
          <w:b/>
          <w:bCs/>
          <w:sz w:val="24"/>
          <w:szCs w:val="24"/>
        </w:rPr>
        <w:t>二是锤炼品格强化忠诚。</w:t>
      </w:r>
      <w:r>
        <w:rPr>
          <w:rFonts w:ascii="宋体" w:hAnsi="宋体" w:eastAsia="宋体" w:cs="宋体"/>
          <w:sz w:val="24"/>
          <w:szCs w:val="24"/>
        </w:rPr>
        <w:t>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pPr>
        <w:ind w:firstLine="482" w:firstLineChars="200"/>
        <w:jc w:val="both"/>
        <w:rPr>
          <w:rFonts w:ascii="宋体" w:hAnsi="宋体" w:eastAsia="宋体" w:cs="宋体"/>
          <w:sz w:val="24"/>
          <w:szCs w:val="24"/>
        </w:rPr>
      </w:pPr>
      <w:r>
        <w:rPr>
          <w:rFonts w:ascii="宋体" w:hAnsi="宋体" w:eastAsia="宋体" w:cs="宋体"/>
          <w:b/>
          <w:bCs/>
          <w:sz w:val="24"/>
          <w:szCs w:val="24"/>
        </w:rPr>
        <w:t>三是实干担当促进发展。</w:t>
      </w:r>
      <w:r>
        <w:rPr>
          <w:rFonts w:ascii="宋体" w:hAnsi="宋体" w:eastAsia="宋体" w:cs="宋体"/>
          <w:sz w:val="24"/>
          <w:szCs w:val="24"/>
        </w:rPr>
        <w:t>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ind w:firstLine="482" w:firstLineChars="200"/>
        <w:jc w:val="both"/>
        <w:rPr>
          <w:rFonts w:ascii="宋体" w:hAnsi="宋体" w:eastAsia="宋体" w:cs="宋体"/>
          <w:sz w:val="24"/>
          <w:szCs w:val="24"/>
        </w:rPr>
      </w:pPr>
      <w:r>
        <w:rPr>
          <w:rFonts w:ascii="宋体" w:hAnsi="宋体" w:eastAsia="宋体" w:cs="宋体"/>
          <w:b/>
          <w:bCs/>
          <w:sz w:val="24"/>
          <w:szCs w:val="24"/>
        </w:rPr>
        <w:t>四是践行宗旨为民造福。</w:t>
      </w:r>
      <w:r>
        <w:rPr>
          <w:rFonts w:ascii="宋体" w:hAnsi="宋体" w:eastAsia="宋体" w:cs="宋体"/>
          <w:sz w:val="24"/>
          <w:szCs w:val="24"/>
        </w:rPr>
        <w:t>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pPr>
        <w:ind w:firstLine="482" w:firstLineChars="200"/>
        <w:jc w:val="both"/>
        <w:rPr>
          <w:rFonts w:ascii="宋体" w:hAnsi="宋体" w:eastAsia="宋体" w:cs="宋体"/>
          <w:sz w:val="24"/>
          <w:szCs w:val="24"/>
        </w:rPr>
      </w:pPr>
      <w:r>
        <w:rPr>
          <w:rFonts w:ascii="宋体" w:hAnsi="宋体" w:eastAsia="宋体" w:cs="宋体"/>
          <w:b/>
          <w:bCs/>
          <w:sz w:val="24"/>
          <w:szCs w:val="24"/>
        </w:rPr>
        <w:t>五是廉洁奉公树立新风。</w:t>
      </w:r>
      <w:r>
        <w:rPr>
          <w:rFonts w:ascii="宋体" w:hAnsi="宋体" w:eastAsia="宋体" w:cs="宋体"/>
          <w:sz w:val="24"/>
          <w:szCs w:val="24"/>
        </w:rPr>
        <w:t>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ind w:firstLine="482" w:firstLineChars="200"/>
        <w:jc w:val="both"/>
        <w:rPr>
          <w:rFonts w:ascii="宋体" w:hAnsi="宋体" w:eastAsia="宋体" w:cs="宋体"/>
          <w:sz w:val="24"/>
          <w:szCs w:val="24"/>
        </w:rPr>
      </w:pPr>
      <w:r>
        <w:rPr>
          <w:rFonts w:ascii="宋体" w:hAnsi="宋体" w:eastAsia="宋体" w:cs="宋体"/>
          <w:b/>
          <w:bCs/>
          <w:sz w:val="24"/>
          <w:szCs w:val="24"/>
        </w:rPr>
        <w:t>第三，全面落实重点措施。</w:t>
      </w:r>
      <w:r>
        <w:rPr>
          <w:rFonts w:ascii="宋体" w:hAnsi="宋体" w:eastAsia="宋体" w:cs="宋体"/>
          <w:sz w:val="24"/>
          <w:szCs w:val="24"/>
        </w:rPr>
        <w:t>这次主题教育不划阶段、不分环节，要把理论学习、调查研究、推动发展、检视整改等贯通起来，有机融合、一体推进。</w:t>
      </w:r>
    </w:p>
    <w:p>
      <w:pPr>
        <w:ind w:firstLine="480" w:firstLineChars="200"/>
        <w:jc w:val="both"/>
        <w:rPr>
          <w:rFonts w:ascii="宋体" w:hAnsi="宋体" w:eastAsia="宋体" w:cs="宋体"/>
          <w:sz w:val="24"/>
          <w:szCs w:val="24"/>
        </w:rPr>
      </w:pPr>
      <w:r>
        <w:rPr>
          <w:rFonts w:ascii="宋体" w:hAnsi="宋体" w:eastAsia="宋体" w:cs="宋体"/>
          <w:sz w:val="24"/>
          <w:szCs w:val="24"/>
        </w:rPr>
        <w:t>要强化理论学习。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pPr>
        <w:ind w:firstLine="480" w:firstLineChars="200"/>
        <w:jc w:val="both"/>
        <w:rPr>
          <w:rFonts w:ascii="宋体" w:hAnsi="宋体" w:eastAsia="宋体" w:cs="宋体"/>
          <w:sz w:val="24"/>
          <w:szCs w:val="24"/>
        </w:rPr>
      </w:pPr>
      <w:r>
        <w:rPr>
          <w:rFonts w:ascii="宋体" w:hAnsi="宋体" w:eastAsia="宋体" w:cs="宋体"/>
          <w:sz w:val="24"/>
          <w:szCs w:val="24"/>
        </w:rPr>
        <w:t>要深入调查研究。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pPr>
        <w:ind w:firstLine="480" w:firstLineChars="200"/>
        <w:jc w:val="both"/>
        <w:rPr>
          <w:rFonts w:ascii="宋体" w:hAnsi="宋体" w:eastAsia="宋体" w:cs="宋体"/>
          <w:sz w:val="24"/>
          <w:szCs w:val="24"/>
        </w:rPr>
      </w:pPr>
      <w:r>
        <w:rPr>
          <w:rFonts w:ascii="宋体" w:hAnsi="宋体" w:eastAsia="宋体" w:cs="宋体"/>
          <w:sz w:val="24"/>
          <w:szCs w:val="24"/>
        </w:rPr>
        <w:t>要推动高质量发展。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pPr>
        <w:ind w:firstLine="480" w:firstLineChars="200"/>
        <w:jc w:val="both"/>
        <w:rPr>
          <w:rFonts w:ascii="宋体" w:hAnsi="宋体" w:eastAsia="宋体" w:cs="宋体"/>
          <w:sz w:val="24"/>
          <w:szCs w:val="24"/>
        </w:rPr>
      </w:pPr>
      <w:r>
        <w:rPr>
          <w:rFonts w:ascii="宋体" w:hAnsi="宋体" w:eastAsia="宋体" w:cs="宋体"/>
          <w:sz w:val="24"/>
          <w:szCs w:val="24"/>
        </w:rPr>
        <w:t xml:space="preserve"> 要抓好检视整改。坚持边学习、边对照、边检视</w:t>
      </w:r>
      <w:r>
        <w:rPr>
          <w:rFonts w:hint="eastAsia" w:ascii="宋体" w:hAnsi="宋体" w:eastAsia="宋体" w:cs="宋体"/>
          <w:sz w:val="24"/>
          <w:szCs w:val="24"/>
          <w:lang w:eastAsia="zh-CN"/>
        </w:rPr>
        <w:t>、</w:t>
      </w:r>
      <w:r>
        <w:rPr>
          <w:rFonts w:ascii="宋体" w:hAnsi="宋体" w:eastAsia="宋体" w:cs="宋体"/>
          <w:sz w:val="24"/>
          <w:szCs w:val="24"/>
        </w:rPr>
        <w:t>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以制度形式固定下来。对反复出现的问题注重从制度上找原因，做好完善机制、建章立制的工作，防止问题反弹。</w:t>
      </w:r>
    </w:p>
    <w:p>
      <w:pPr>
        <w:ind w:firstLine="480" w:firstLineChars="200"/>
        <w:jc w:val="both"/>
        <w:rPr>
          <w:rFonts w:ascii="宋体" w:hAnsi="宋体" w:eastAsia="宋体" w:cs="宋体"/>
          <w:sz w:val="24"/>
          <w:szCs w:val="24"/>
        </w:rPr>
      </w:pPr>
      <w:r>
        <w:rPr>
          <w:rFonts w:ascii="宋体" w:hAnsi="宋体" w:eastAsia="宋体" w:cs="宋体"/>
          <w:sz w:val="24"/>
          <w:szCs w:val="24"/>
        </w:rPr>
        <w:t>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pPr>
        <w:ind w:firstLine="560" w:firstLineChars="200"/>
        <w:jc w:val="both"/>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三、切实加强对主题教育的领导</w:t>
      </w:r>
    </w:p>
    <w:p>
      <w:pPr>
        <w:ind w:firstLine="480" w:firstLineChars="200"/>
        <w:jc w:val="both"/>
        <w:rPr>
          <w:rFonts w:ascii="宋体" w:hAnsi="宋体" w:eastAsia="宋体" w:cs="宋体"/>
          <w:sz w:val="24"/>
          <w:szCs w:val="24"/>
        </w:rPr>
      </w:pPr>
      <w:r>
        <w:rPr>
          <w:rFonts w:ascii="宋体" w:hAnsi="宋体" w:eastAsia="宋体" w:cs="宋体"/>
          <w:sz w:val="24"/>
          <w:szCs w:val="24"/>
        </w:rPr>
        <w:t>这次主题教育是一件事关全局的大事，时间紧、任务重、要求高。各级党委（党组）要高度重视，精心组织实施，确保圆满完成主题教育各项任务。</w:t>
      </w:r>
    </w:p>
    <w:p>
      <w:pPr>
        <w:ind w:firstLine="482" w:firstLineChars="200"/>
        <w:jc w:val="both"/>
        <w:rPr>
          <w:rFonts w:ascii="宋体" w:hAnsi="宋体" w:eastAsia="宋体" w:cs="宋体"/>
          <w:sz w:val="24"/>
          <w:szCs w:val="24"/>
        </w:rPr>
      </w:pPr>
      <w:r>
        <w:rPr>
          <w:rFonts w:ascii="宋体" w:hAnsi="宋体" w:eastAsia="宋体" w:cs="宋体"/>
          <w:b/>
          <w:bCs/>
          <w:sz w:val="24"/>
          <w:szCs w:val="24"/>
        </w:rPr>
        <w:t>第一，明确领导责任。</w:t>
      </w:r>
      <w:r>
        <w:rPr>
          <w:rFonts w:ascii="宋体" w:hAnsi="宋体" w:eastAsia="宋体" w:cs="宋体"/>
          <w:sz w:val="24"/>
          <w:szCs w:val="24"/>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pPr>
        <w:ind w:firstLine="482" w:firstLineChars="200"/>
        <w:jc w:val="both"/>
        <w:rPr>
          <w:rFonts w:ascii="宋体" w:hAnsi="宋体" w:eastAsia="宋体" w:cs="宋体"/>
          <w:sz w:val="24"/>
          <w:szCs w:val="24"/>
        </w:rPr>
      </w:pPr>
      <w:r>
        <w:rPr>
          <w:rFonts w:ascii="宋体" w:hAnsi="宋体" w:eastAsia="宋体" w:cs="宋体"/>
          <w:b/>
          <w:bCs/>
          <w:sz w:val="24"/>
          <w:szCs w:val="24"/>
        </w:rPr>
        <w:t>第二，强化督促指导。</w:t>
      </w:r>
      <w:r>
        <w:rPr>
          <w:rFonts w:ascii="宋体" w:hAnsi="宋体" w:eastAsia="宋体" w:cs="宋体"/>
          <w:sz w:val="24"/>
          <w:szCs w:val="24"/>
        </w:rPr>
        <w:t>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pPr>
        <w:ind w:firstLine="482" w:firstLineChars="200"/>
        <w:jc w:val="both"/>
        <w:rPr>
          <w:rFonts w:ascii="宋体" w:hAnsi="宋体" w:eastAsia="宋体" w:cs="宋体"/>
          <w:sz w:val="24"/>
          <w:szCs w:val="24"/>
        </w:rPr>
      </w:pPr>
      <w:r>
        <w:rPr>
          <w:rFonts w:ascii="宋体" w:hAnsi="宋体" w:eastAsia="宋体" w:cs="宋体"/>
          <w:b/>
          <w:bCs/>
          <w:sz w:val="24"/>
          <w:szCs w:val="24"/>
        </w:rPr>
        <w:t>第三，注重统筹兼顾。</w:t>
      </w:r>
      <w:r>
        <w:rPr>
          <w:rFonts w:ascii="宋体" w:hAnsi="宋体" w:eastAsia="宋体" w:cs="宋体"/>
          <w:sz w:val="24"/>
          <w:szCs w:val="24"/>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pPr>
        <w:ind w:firstLine="482" w:firstLineChars="200"/>
        <w:jc w:val="both"/>
        <w:rPr>
          <w:rFonts w:ascii="宋体" w:hAnsi="宋体" w:eastAsia="宋体" w:cs="宋体"/>
          <w:sz w:val="24"/>
          <w:szCs w:val="24"/>
        </w:rPr>
      </w:pPr>
      <w:r>
        <w:rPr>
          <w:rFonts w:ascii="宋体" w:hAnsi="宋体" w:eastAsia="宋体" w:cs="宋体"/>
          <w:b/>
          <w:bCs/>
          <w:sz w:val="24"/>
          <w:szCs w:val="24"/>
        </w:rPr>
        <w:t>第四，加强宣传引导。</w:t>
      </w:r>
      <w:r>
        <w:rPr>
          <w:rFonts w:ascii="宋体" w:hAnsi="宋体" w:eastAsia="宋体" w:cs="宋体"/>
          <w:sz w:val="24"/>
          <w:szCs w:val="24"/>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pPr>
        <w:ind w:firstLine="480" w:firstLineChars="200"/>
        <w:jc w:val="both"/>
        <w:rPr>
          <w:rFonts w:hint="eastAsia" w:ascii="宋体" w:hAnsi="宋体" w:eastAsia="宋体" w:cs="宋体"/>
          <w:sz w:val="24"/>
          <w:szCs w:val="24"/>
          <w:lang w:val="en-US" w:eastAsia="zh-CN"/>
        </w:rPr>
      </w:pPr>
      <w:r>
        <w:rPr>
          <w:rFonts w:ascii="宋体" w:hAnsi="宋体" w:eastAsia="宋体" w:cs="宋体"/>
          <w:sz w:val="24"/>
          <w:szCs w:val="24"/>
        </w:rPr>
        <w:t>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N2UxNzgyOTk4YzY1OGQ2N2MyMzRlMThlMjY1ZmEifQ=="/>
  </w:docVars>
  <w:rsids>
    <w:rsidRoot w:val="374B55FE"/>
    <w:rsid w:val="0D991370"/>
    <w:rsid w:val="15B754A6"/>
    <w:rsid w:val="2B6A5CA2"/>
    <w:rsid w:val="374B55FE"/>
    <w:rsid w:val="45C1250B"/>
    <w:rsid w:val="49C8030C"/>
    <w:rsid w:val="68C54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2023-05-07T11:44:00Z</dcterms:created>
  <dc:creator>大勇  拉牛问道</dc:creator>
  <cp:lastModifiedBy>无极老马</cp:lastModifiedBy>
  <dcterms:modified xsi:type="dcterms:W3CDTF">2023-05-24T07:41:00Z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BD564BB024F540DC9D2333485E66866D_11</vt:lpwstr>
  </property>
</Properties>
</file>